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Прокуратурой города проведена проверка </w:t>
      </w:r>
      <w:r>
        <w:rPr>
          <w:rFonts w:ascii="Times New Roman" w:hAnsi="Times New Roman"/>
          <w:color w:val="1A1A1A"/>
          <w:sz w:val="28"/>
        </w:rPr>
        <w:t xml:space="preserve">спортивного учреждения </w:t>
      </w:r>
      <w:r>
        <w:rPr>
          <w:rFonts w:ascii="Times New Roman" w:hAnsi="Times New Roman"/>
          <w:color w:val="1A1A1A"/>
          <w:sz w:val="28"/>
        </w:rPr>
        <w:t xml:space="preserve">на </w:t>
      </w:r>
      <w:r>
        <w:rPr>
          <w:rFonts w:ascii="Times New Roman" w:hAnsi="Times New Roman"/>
          <w:color w:val="1A1A1A"/>
          <w:sz w:val="28"/>
        </w:rPr>
        <w:t xml:space="preserve">исполнение требований </w:t>
      </w:r>
      <w:r>
        <w:rPr>
          <w:rFonts w:ascii="Times New Roman" w:hAnsi="Times New Roman"/>
          <w:color w:val="1A1A1A"/>
          <w:sz w:val="28"/>
        </w:rPr>
        <w:t>законодательства о пожарной безопасности и об антитеррористической защищенности</w:t>
      </w:r>
      <w:r>
        <w:rPr>
          <w:rFonts w:ascii="Times New Roman" w:hAnsi="Times New Roman"/>
          <w:color w:val="1A1A1A"/>
          <w:sz w:val="28"/>
        </w:rPr>
        <w:t xml:space="preserve">.    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 ходе проверки установлено </w:t>
      </w:r>
      <w:r>
        <w:rPr>
          <w:rFonts w:ascii="Times New Roman" w:hAnsi="Times New Roman"/>
          <w:color w:val="1A1A1A"/>
          <w:sz w:val="28"/>
        </w:rPr>
        <w:t>отсутств</w:t>
      </w:r>
      <w:r>
        <w:rPr>
          <w:rFonts w:ascii="Times New Roman" w:hAnsi="Times New Roman"/>
          <w:color w:val="1A1A1A"/>
          <w:sz w:val="28"/>
        </w:rPr>
        <w:t>ие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документ</w:t>
      </w:r>
      <w:r>
        <w:rPr>
          <w:rFonts w:ascii="Times New Roman" w:hAnsi="Times New Roman"/>
          <w:color w:val="1A1A1A"/>
          <w:sz w:val="28"/>
        </w:rPr>
        <w:t>ов</w:t>
      </w:r>
      <w:r>
        <w:rPr>
          <w:rFonts w:ascii="Times New Roman" w:hAnsi="Times New Roman"/>
          <w:color w:val="1A1A1A"/>
          <w:sz w:val="28"/>
        </w:rPr>
        <w:t xml:space="preserve"> о прохождении обучения мерам пожарной безопасности и инструкции о мерах пожарной безопасности, на путях эвакуации допускается размещение мебели, журнал эксплуатации систем противопожарной защиты отсутствует, в месте установки приемно-контрольных приборов информация с перечнем помещений, защищаемых установками противопожарной защиты, не размещается. Отсутствует регламент технического обслуживания систем противопожарной защиты с учетом требований технической документации изготовителя технических средств, функционирующих в составе систем.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 Кроме того, в нарушение требований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 отсутствует информация, направленная на минимизацию возможных последстви</w:t>
      </w:r>
      <w:r>
        <w:rPr>
          <w:rFonts w:ascii="Times New Roman" w:hAnsi="Times New Roman"/>
          <w:color w:val="1A1A1A"/>
          <w:sz w:val="28"/>
        </w:rPr>
        <w:t xml:space="preserve">й </w:t>
      </w:r>
      <w:r>
        <w:rPr>
          <w:rFonts w:ascii="Times New Roman" w:hAnsi="Times New Roman"/>
          <w:color w:val="1A1A1A"/>
          <w:sz w:val="28"/>
        </w:rPr>
        <w:t>и ликвидацию угроз совершения террористических актов на объекте спорта.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руководителя</w:t>
      </w:r>
      <w:r>
        <w:rPr>
          <w:rFonts w:ascii="Times New Roman" w:hAnsi="Times New Roman"/>
          <w:color w:val="1A1A1A"/>
          <w:sz w:val="28"/>
        </w:rPr>
        <w:t xml:space="preserve"> организации, </w:t>
      </w:r>
      <w:r>
        <w:rPr>
          <w:rFonts w:ascii="Times New Roman" w:hAnsi="Times New Roman"/>
          <w:color w:val="1A1A1A"/>
          <w:sz w:val="28"/>
        </w:rPr>
        <w:t>допустивш</w:t>
      </w:r>
      <w:r>
        <w:rPr>
          <w:rFonts w:ascii="Times New Roman" w:hAnsi="Times New Roman"/>
          <w:color w:val="1A1A1A"/>
          <w:sz w:val="28"/>
        </w:rPr>
        <w:t>ей</w:t>
      </w:r>
      <w:r>
        <w:rPr>
          <w:rFonts w:ascii="Times New Roman" w:hAnsi="Times New Roman"/>
          <w:color w:val="1A1A1A"/>
          <w:sz w:val="28"/>
        </w:rPr>
        <w:t xml:space="preserve"> данные нарушения, 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Помощник прокурора                                                                   А.А. </w:t>
      </w:r>
      <w:r>
        <w:rPr>
          <w:rFonts w:ascii="Times New Roman" w:hAnsi="Times New Roman"/>
          <w:color w:val="1A1A1A"/>
          <w:sz w:val="28"/>
        </w:rPr>
        <w:t>Чевтайкина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8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2025-09-26T07:31:19Z</dcterms:modified>
</cp:coreProperties>
</file>